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Pr="000A7C8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A7C8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140" cy="560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ОПЕРАТИВНА ПРОГРАМА </w:t>
      </w:r>
      <w:proofErr w:type="gramStart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 ХРАНИ</w:t>
      </w:r>
      <w:proofErr w:type="gramEnd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И/ИЛИ ОСНОВНО МАТЕРИАЛНО ПОДПОМАГАНЕ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ФОНД ЗА ЕВРОПЕЙСКО ПОДПОМАГАНЕ НА НАЙ- НУЖДАЕЩИТЕ СЕ ЛИЦА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Операция „Осигуряване на топъл обяд </w:t>
      </w:r>
      <w:r w:rsidRPr="000A7C8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bg-BG" w:eastAsia="bg-BG"/>
        </w:rPr>
        <w:t>– 2016-</w:t>
      </w:r>
      <w:r w:rsidR="007C5015" w:rsidRPr="000A7C8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bg-BG" w:eastAsia="bg-BG"/>
        </w:rPr>
        <w:t>20</w:t>
      </w:r>
      <w:r w:rsidR="007C501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bg-BG"/>
        </w:rPr>
        <w:t>20</w:t>
      </w: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“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</w:rPr>
        <w:t>BG05FMOP001-3.0</w:t>
      </w: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02</w:t>
      </w:r>
    </w:p>
    <w:p w:rsidR="00092CF9" w:rsidRPr="000A7C84" w:rsidRDefault="00092CF9" w:rsidP="00092CF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92CF9" w:rsidRPr="000A7C84" w:rsidRDefault="00092CF9" w:rsidP="00092CF9">
      <w:pPr>
        <w:pStyle w:val="ListParagraph"/>
        <w:spacing w:before="120" w:after="120"/>
        <w:ind w:firstLine="5659"/>
        <w:jc w:val="both"/>
        <w:rPr>
          <w:color w:val="000000"/>
          <w:sz w:val="24"/>
          <w:szCs w:val="24"/>
          <w:lang w:val="bg-BG"/>
        </w:rPr>
      </w:pPr>
      <w:r w:rsidRPr="000A7C84">
        <w:rPr>
          <w:color w:val="000000"/>
          <w:sz w:val="24"/>
          <w:szCs w:val="24"/>
          <w:lang w:val="bg-BG"/>
        </w:rPr>
        <w:t xml:space="preserve">Приложение № 18 </w:t>
      </w: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  <w:r w:rsidRPr="000A7C84">
        <w:rPr>
          <w:color w:val="000000"/>
          <w:sz w:val="24"/>
          <w:szCs w:val="24"/>
        </w:rPr>
        <w:t xml:space="preserve">           </w:t>
      </w:r>
      <w:r w:rsidRPr="000A7C84">
        <w:rPr>
          <w:color w:val="000000"/>
          <w:sz w:val="24"/>
          <w:szCs w:val="24"/>
          <w:u w:val="single"/>
          <w:lang w:val="bg-BG"/>
        </w:rPr>
        <w:t>Указания за визуална идентификация</w:t>
      </w:r>
    </w:p>
    <w:p w:rsidR="00331DA2" w:rsidRPr="000A7C84" w:rsidRDefault="00331DA2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6339F" w:rsidRPr="000A7C84" w:rsidRDefault="0016339F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мероприятия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резултати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339F" w:rsidRPr="000A7C84" w:rsidRDefault="0016339F" w:rsidP="001633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програмата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организации-бенефициент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мястото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където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по-малък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А3;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указва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ЕС;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начална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крайна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Примерна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визия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0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5"/>
      </w:tblGrid>
      <w:tr w:rsidR="0016339F" w:rsidRPr="000A7C84" w:rsidTr="00101047">
        <w:trPr>
          <w:trHeight w:val="4961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3950" cy="904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7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ФОНД ЗА ЕВРОПЕЙСКО ПОДПОМАГАНЕ НА НАЙ- НУЖДАЕЩИТЕ СЕ ЛИЦА</w:t>
            </w:r>
          </w:p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АГЕНЦИЯ ЗА СОЦИАЛНО ПОДПОМАГАНЕ</w:t>
            </w:r>
          </w:p>
          <w:p w:rsidR="0016339F" w:rsidRPr="000A7C84" w:rsidRDefault="0016339F" w:rsidP="00101047">
            <w:pPr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ОПЕРАТИВНА ПРОГРАМА </w:t>
            </w:r>
            <w:proofErr w:type="gramStart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ЗА ХРАНИ</w:t>
            </w:r>
            <w:proofErr w:type="gramEnd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 И/ИЛИ ОСНОВНО МАТЕРИАЛНО ПОДПОМАГАНЕ</w:t>
            </w:r>
          </w:p>
          <w:p w:rsidR="0016339F" w:rsidRPr="000A7C84" w:rsidRDefault="0016339F" w:rsidP="00101047">
            <w:pPr>
              <w:tabs>
                <w:tab w:val="center" w:pos="4536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операцията</w:t>
            </w:r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бенефициента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Край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</w:t>
            </w:r>
            <w:proofErr w:type="gram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>УКАЗАНИЯ ЗА ИЗОБРАЗЯВАНЕ НА ЕМБЛЕМАТА И ОПРЕДЕЛЯНЕ НА СТАНДАРТНИТЕ ЦВЕТОВЕ</w:t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9.1.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Хералдично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чиито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върхове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докосват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.</w:t>
      </w:r>
      <w:proofErr w:type="gram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9.2.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Геометрично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467350" cy="3705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представлява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основа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половина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по-голяма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разстояния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образуват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център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пресечната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точка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диагоналите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Радиусът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тази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Всяка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вписана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радиус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вертикално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нагоре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застанали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перпендикулярна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дръжката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знаци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циферблата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часовник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Техният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брой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променя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9.3.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Регламентирани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цветове</w:t>
      </w:r>
      <w:proofErr w:type="spell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Цветовете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площта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Международната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разпространена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лесно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достъпна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непрофесионалисти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Цветът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Yellow.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Cyan и 80 % Process Magenta,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много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близък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едноцветен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разбира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Blue),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интензивност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метода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предпочитане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избягват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разноцветните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фонове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тоналности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съчетават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обграден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."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9.4.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стандартизирани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100% „Process Yellow”;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на 100% „Process Cyan” и 80%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C84">
        <w:rPr>
          <w:rFonts w:ascii="Times New Roman" w:hAnsi="Times New Roman" w:cs="Times New Roman"/>
          <w:sz w:val="24"/>
          <w:szCs w:val="24"/>
        </w:rPr>
        <w:t>„Process Magenta”.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9.5.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Интернет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палитрата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съответства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>:0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>/0/153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десетично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000099) и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RGB:255/204/0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десетично:FFCC00).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9.6.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монохромна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повърхността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600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(Reflex Blue):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9.7.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фон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дебелина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562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вътрешните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могат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фигури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33875" cy="2562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tabs>
          <w:tab w:val="left" w:pos="0"/>
          <w:tab w:val="left" w:pos="72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b/>
          <w:sz w:val="24"/>
          <w:szCs w:val="24"/>
        </w:rPr>
        <w:t>Неспазването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изискванията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комуникация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счита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нередност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създава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риск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загуба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цялото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финансиране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339F" w:rsidRPr="000A7C84" w:rsidRDefault="0016339F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</w:p>
    <w:p w:rsidR="0094236B" w:rsidRPr="000A7C84" w:rsidRDefault="0094236B">
      <w:pPr>
        <w:rPr>
          <w:rFonts w:ascii="Times New Roman" w:hAnsi="Times New Roman" w:cs="Times New Roman"/>
          <w:sz w:val="24"/>
          <w:szCs w:val="24"/>
        </w:rPr>
      </w:pPr>
    </w:p>
    <w:sectPr w:rsidR="0094236B" w:rsidRPr="000A7C84" w:rsidSect="00ED6C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C90"/>
    <w:multiLevelType w:val="hybridMultilevel"/>
    <w:tmpl w:val="9C34257A"/>
    <w:lvl w:ilvl="0" w:tplc="17F80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37C6729A"/>
    <w:multiLevelType w:val="hybridMultilevel"/>
    <w:tmpl w:val="7A5229E2"/>
    <w:lvl w:ilvl="0" w:tplc="507648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92CF9"/>
    <w:rsid w:val="00092CF9"/>
    <w:rsid w:val="000A7C84"/>
    <w:rsid w:val="0016339F"/>
    <w:rsid w:val="00331DA2"/>
    <w:rsid w:val="007C5015"/>
    <w:rsid w:val="0094236B"/>
    <w:rsid w:val="00B54938"/>
    <w:rsid w:val="00E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C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MBorisova</dc:creator>
  <cp:lastModifiedBy>MBorisova</cp:lastModifiedBy>
  <cp:revision>8</cp:revision>
  <dcterms:created xsi:type="dcterms:W3CDTF">2017-04-25T11:12:00Z</dcterms:created>
  <dcterms:modified xsi:type="dcterms:W3CDTF">2018-02-09T11:43:00Z</dcterms:modified>
</cp:coreProperties>
</file>